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u w:val="single"/>
          <w:shd w:val="clear" w:color="auto" w:fill="F7F8F3"/>
        </w:rPr>
        <w:t>William de MORTON</w:t>
      </w:r>
      <w:r>
        <w:rPr>
          <w:color w:val="000000"/>
          <w:shd w:val="clear" w:color="auto" w:fill="F7F8F3"/>
        </w:rPr>
        <w:t xml:space="preserve">      (fl.1405)</w:t>
      </w:r>
    </w:p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  <w:proofErr w:type="gramStart"/>
      <w:r>
        <w:rPr>
          <w:color w:val="000000"/>
          <w:shd w:val="clear" w:color="auto" w:fill="F7F8F3"/>
        </w:rPr>
        <w:t>of</w:t>
      </w:r>
      <w:proofErr w:type="gramEnd"/>
      <w:r>
        <w:rPr>
          <w:color w:val="000000"/>
          <w:shd w:val="clear" w:color="auto" w:fill="F7F8F3"/>
        </w:rPr>
        <w:t xml:space="preserve"> Congleton, Cheshire.</w:t>
      </w:r>
    </w:p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>29 May1405</w:t>
      </w:r>
      <w:r>
        <w:rPr>
          <w:color w:val="000000"/>
          <w:shd w:val="clear" w:color="auto" w:fill="F7F8F3"/>
        </w:rPr>
        <w:tab/>
        <w:t>He was one of those who witnessed the conceding of an annual rent of 5s</w:t>
      </w:r>
    </w:p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ab/>
        <w:t xml:space="preserve">Alexander </w:t>
      </w:r>
      <w:proofErr w:type="spellStart"/>
      <w:proofErr w:type="gramStart"/>
      <w:r>
        <w:rPr>
          <w:color w:val="000000"/>
          <w:shd w:val="clear" w:color="auto" w:fill="F7F8F3"/>
        </w:rPr>
        <w:t>Dennys</w:t>
      </w:r>
      <w:proofErr w:type="spellEnd"/>
      <w:r>
        <w:rPr>
          <w:color w:val="000000"/>
          <w:shd w:val="clear" w:color="auto" w:fill="F7F8F3"/>
        </w:rPr>
        <w:t>(</w:t>
      </w:r>
      <w:proofErr w:type="gramEnd"/>
      <w:r>
        <w:rPr>
          <w:color w:val="000000"/>
          <w:shd w:val="clear" w:color="auto" w:fill="F7F8F3"/>
        </w:rPr>
        <w:t xml:space="preserve">q.v.) to Philip del </w:t>
      </w:r>
      <w:proofErr w:type="spellStart"/>
      <w:r>
        <w:rPr>
          <w:color w:val="000000"/>
          <w:shd w:val="clear" w:color="auto" w:fill="F7F8F3"/>
        </w:rPr>
        <w:t>Grene</w:t>
      </w:r>
      <w:proofErr w:type="spellEnd"/>
      <w:r>
        <w:rPr>
          <w:color w:val="000000"/>
          <w:shd w:val="clear" w:color="auto" w:fill="F7F8F3"/>
        </w:rPr>
        <w:t>(q.v.).</w:t>
      </w:r>
    </w:p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  <w:r>
        <w:rPr>
          <w:color w:val="000000"/>
          <w:shd w:val="clear" w:color="auto" w:fill="F7F8F3"/>
        </w:rPr>
        <w:tab/>
        <w:t>(</w:t>
      </w:r>
      <w:hyperlink r:id="rId7" w:history="1">
        <w:r w:rsidRPr="00230A83">
          <w:rPr>
            <w:rStyle w:val="Hyperlink"/>
            <w:shd w:val="clear" w:color="auto" w:fill="F7F8F3"/>
          </w:rPr>
          <w:t>http://www.roffe.co.uk/charters/charterframe.htm</w:t>
        </w:r>
      </w:hyperlink>
      <w:r>
        <w:rPr>
          <w:color w:val="000000"/>
          <w:shd w:val="clear" w:color="auto" w:fill="F7F8F3"/>
        </w:rPr>
        <w:t>)</w:t>
      </w:r>
    </w:p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79429D" w:rsidRDefault="0079429D" w:rsidP="0079429D">
      <w:pPr>
        <w:pStyle w:val="NoSpacing"/>
        <w:ind w:left="1440" w:hanging="1440"/>
        <w:rPr>
          <w:color w:val="000000"/>
          <w:shd w:val="clear" w:color="auto" w:fill="F7F8F3"/>
        </w:rPr>
      </w:pPr>
    </w:p>
    <w:p w:rsidR="00E47068" w:rsidRPr="00C009D8" w:rsidRDefault="0079429D" w:rsidP="0079429D">
      <w:pPr>
        <w:pStyle w:val="NoSpacing"/>
      </w:pPr>
      <w:r>
        <w:rPr>
          <w:color w:val="000000"/>
          <w:shd w:val="clear" w:color="auto" w:fill="F7F8F3"/>
        </w:rPr>
        <w:t>14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9D" w:rsidRDefault="0079429D" w:rsidP="00920DE3">
      <w:pPr>
        <w:spacing w:after="0" w:line="240" w:lineRule="auto"/>
      </w:pPr>
      <w:r>
        <w:separator/>
      </w:r>
    </w:p>
  </w:endnote>
  <w:endnote w:type="continuationSeparator" w:id="0">
    <w:p w:rsidR="0079429D" w:rsidRDefault="007942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9D" w:rsidRDefault="0079429D" w:rsidP="00920DE3">
      <w:pPr>
        <w:spacing w:after="0" w:line="240" w:lineRule="auto"/>
      </w:pPr>
      <w:r>
        <w:separator/>
      </w:r>
    </w:p>
  </w:footnote>
  <w:footnote w:type="continuationSeparator" w:id="0">
    <w:p w:rsidR="0079429D" w:rsidRDefault="007942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9D"/>
    <w:rsid w:val="00120749"/>
    <w:rsid w:val="00624CAE"/>
    <w:rsid w:val="0079429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9429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9429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roffe.co.uk/charters/charterframe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2014-07-14T19:42:00Z</dcterms:created>
  <dcterms:modified xsi:type="dcterms:W3CDTF">2014-07-14T19:43:00Z</dcterms:modified>
</cp:coreProperties>
</file>